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3CB46" w14:textId="4893122B" w:rsidR="005F4ED7" w:rsidRDefault="004A2C15" w:rsidP="000D4CC7">
      <w:pPr>
        <w:pStyle w:val="NoSpacing"/>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14:paraId="345283DA" w14:textId="30488645" w:rsidR="00586955" w:rsidRPr="004E2E1F" w:rsidRDefault="004E2E1F" w:rsidP="000D4CC7">
      <w:pPr>
        <w:pStyle w:val="NoSpacing"/>
        <w:jc w:val="center"/>
        <w:rPr>
          <w:rFonts w:ascii="Times New Roman" w:hAnsi="Times New Roman" w:cs="Times New Roman"/>
          <w:b/>
          <w:bCs/>
          <w:sz w:val="28"/>
          <w:szCs w:val="28"/>
        </w:rPr>
      </w:pPr>
      <w:r w:rsidRPr="004E2E1F">
        <w:rPr>
          <w:rFonts w:ascii="Times New Roman" w:hAnsi="Times New Roman" w:cs="Times New Roman"/>
          <w:b/>
          <w:bCs/>
          <w:sz w:val="28"/>
          <w:szCs w:val="28"/>
        </w:rPr>
        <w:t>SPRING GROVE CITY COUNCIL</w:t>
      </w:r>
    </w:p>
    <w:p w14:paraId="133C4239" w14:textId="1B6E3017" w:rsidR="004E2E1F" w:rsidRDefault="004E2E1F" w:rsidP="000D4CC7">
      <w:pPr>
        <w:pStyle w:val="NoSpacing"/>
        <w:jc w:val="center"/>
        <w:rPr>
          <w:rFonts w:ascii="Times New Roman" w:hAnsi="Times New Roman" w:cs="Times New Roman"/>
          <w:b/>
          <w:bCs/>
          <w:sz w:val="28"/>
          <w:szCs w:val="28"/>
        </w:rPr>
      </w:pPr>
      <w:r w:rsidRPr="004E2E1F">
        <w:rPr>
          <w:rFonts w:ascii="Times New Roman" w:hAnsi="Times New Roman" w:cs="Times New Roman"/>
          <w:b/>
          <w:bCs/>
          <w:sz w:val="28"/>
          <w:szCs w:val="28"/>
        </w:rPr>
        <w:t>Regular Meeting Minutes</w:t>
      </w:r>
    </w:p>
    <w:p w14:paraId="6D37A903" w14:textId="4DC0F436" w:rsidR="004E2E1F" w:rsidRDefault="000060F7" w:rsidP="000D4CC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August 16</w:t>
      </w:r>
      <w:r w:rsidR="004E2E1F">
        <w:rPr>
          <w:rFonts w:ascii="Times New Roman" w:hAnsi="Times New Roman" w:cs="Times New Roman"/>
          <w:b/>
          <w:bCs/>
          <w:sz w:val="24"/>
          <w:szCs w:val="24"/>
        </w:rPr>
        <w:t>, 2022, 6:00 PM</w:t>
      </w:r>
    </w:p>
    <w:p w14:paraId="1C3FA3E7" w14:textId="19254CC0" w:rsidR="004E2E1F" w:rsidRDefault="000060F7" w:rsidP="000D4CC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Spring Grove Communications, Room 100</w:t>
      </w:r>
    </w:p>
    <w:p w14:paraId="5E97CC24" w14:textId="007F633D" w:rsidR="004E2E1F" w:rsidRDefault="004E2E1F" w:rsidP="000D4CC7">
      <w:pPr>
        <w:pStyle w:val="NoSpacing"/>
        <w:jc w:val="center"/>
        <w:rPr>
          <w:rFonts w:ascii="Times New Roman" w:hAnsi="Times New Roman" w:cs="Times New Roman"/>
          <w:b/>
          <w:bCs/>
          <w:sz w:val="24"/>
          <w:szCs w:val="24"/>
        </w:rPr>
      </w:pPr>
    </w:p>
    <w:p w14:paraId="320ECCB0" w14:textId="77777777" w:rsidR="004E2E1F" w:rsidRPr="004E2E1F" w:rsidRDefault="004E2E1F" w:rsidP="004E2E1F">
      <w:pPr>
        <w:pStyle w:val="NoSpacing"/>
        <w:rPr>
          <w:rFonts w:ascii="Times New Roman" w:hAnsi="Times New Roman" w:cs="Times New Roman"/>
          <w:b/>
          <w:bCs/>
          <w:sz w:val="24"/>
          <w:szCs w:val="24"/>
        </w:rPr>
      </w:pPr>
    </w:p>
    <w:p w14:paraId="39796C33" w14:textId="5A49D295" w:rsidR="004E2E1F" w:rsidRDefault="004E2E1F" w:rsidP="004E2E1F">
      <w:pPr>
        <w:spacing w:after="0" w:line="259" w:lineRule="auto"/>
        <w:ind w:left="16" w:firstLine="0"/>
      </w:pPr>
      <w:r w:rsidRPr="0079619C">
        <w:t xml:space="preserve">Mayor Solberg called the </w:t>
      </w:r>
      <w:r w:rsidR="000060F7">
        <w:t>August</w:t>
      </w:r>
      <w:r w:rsidRPr="003D6426">
        <w:rPr>
          <w:color w:val="auto"/>
        </w:rPr>
        <w:t xml:space="preserve"> </w:t>
      </w:r>
      <w:r w:rsidRPr="0079619C">
        <w:t xml:space="preserve">Spring Grove City Council meeting to order at </w:t>
      </w:r>
      <w:r>
        <w:t>6:0</w:t>
      </w:r>
      <w:r w:rsidR="000060F7">
        <w:t>0</w:t>
      </w:r>
      <w:r w:rsidRPr="0079619C">
        <w:t xml:space="preserve"> pm </w:t>
      </w:r>
      <w:r w:rsidR="00B4538F">
        <w:t xml:space="preserve">by leading the </w:t>
      </w:r>
      <w:r w:rsidRPr="0079619C">
        <w:t xml:space="preserve">Pledge of Allegiance. </w:t>
      </w:r>
      <w:r w:rsidR="00A64131">
        <w:t>P</w:t>
      </w:r>
      <w:r w:rsidRPr="0079619C">
        <w:t xml:space="preserve">resent: Mayor Scott Solberg, </w:t>
      </w:r>
      <w:r w:rsidR="00A64131" w:rsidRPr="0079619C">
        <w:t xml:space="preserve">Council </w:t>
      </w:r>
      <w:r w:rsidR="00A64131">
        <w:t xml:space="preserve">Members, </w:t>
      </w:r>
      <w:r w:rsidRPr="0079619C">
        <w:t xml:space="preserve">Karen Folstad, Chad Rohland, Travis Torgerson and Trent Turner. </w:t>
      </w:r>
    </w:p>
    <w:p w14:paraId="7F9C375C" w14:textId="79EE6290" w:rsidR="004E2E1F" w:rsidRDefault="004E2E1F" w:rsidP="000D4CC7">
      <w:pPr>
        <w:pStyle w:val="NoSpacing"/>
        <w:jc w:val="center"/>
        <w:rPr>
          <w:rFonts w:ascii="Times New Roman" w:hAnsi="Times New Roman" w:cs="Times New Roman"/>
          <w:b/>
          <w:bCs/>
          <w:sz w:val="28"/>
          <w:szCs w:val="28"/>
        </w:rPr>
      </w:pPr>
    </w:p>
    <w:p w14:paraId="7704DFF7" w14:textId="1B769B6C" w:rsidR="004E2E1F" w:rsidRDefault="004E2E1F" w:rsidP="004E2E1F">
      <w:pPr>
        <w:spacing w:after="0" w:line="259" w:lineRule="auto"/>
        <w:ind w:left="16" w:firstLine="0"/>
        <w:rPr>
          <w:color w:val="auto"/>
        </w:rPr>
      </w:pPr>
      <w:r w:rsidRPr="00D245CD">
        <w:rPr>
          <w:color w:val="auto"/>
        </w:rPr>
        <w:t>Staff present: Administrator</w:t>
      </w:r>
      <w:r w:rsidR="000060F7">
        <w:rPr>
          <w:color w:val="auto"/>
        </w:rPr>
        <w:t>s Julie Amundson and Jana Elton</w:t>
      </w:r>
      <w:r w:rsidR="005B2B91">
        <w:rPr>
          <w:color w:val="auto"/>
        </w:rPr>
        <w:t>.</w:t>
      </w:r>
    </w:p>
    <w:p w14:paraId="3035338C" w14:textId="77777777" w:rsidR="005B2B91" w:rsidRDefault="005B2B91" w:rsidP="004E2E1F">
      <w:pPr>
        <w:spacing w:after="0" w:line="259" w:lineRule="auto"/>
        <w:ind w:left="16" w:firstLine="0"/>
        <w:rPr>
          <w:color w:val="auto"/>
        </w:rPr>
      </w:pPr>
    </w:p>
    <w:p w14:paraId="11110882" w14:textId="1E2260E7" w:rsidR="004E2E1F" w:rsidRPr="00D245CD" w:rsidRDefault="004E2E1F" w:rsidP="004E2E1F">
      <w:pPr>
        <w:spacing w:after="0" w:line="259" w:lineRule="auto"/>
        <w:ind w:left="16" w:firstLine="0"/>
        <w:rPr>
          <w:color w:val="auto"/>
        </w:rPr>
      </w:pPr>
      <w:r w:rsidRPr="00D245CD">
        <w:rPr>
          <w:color w:val="auto"/>
        </w:rPr>
        <w:t xml:space="preserve">Guests present: Charlene Selbee with Fillmore County Journal, </w:t>
      </w:r>
      <w:r w:rsidR="00AB0696">
        <w:rPr>
          <w:color w:val="auto"/>
        </w:rPr>
        <w:t xml:space="preserve">Rachel Stock </w:t>
      </w:r>
      <w:r>
        <w:rPr>
          <w:color w:val="auto"/>
        </w:rPr>
        <w:t>with Caledonia</w:t>
      </w:r>
      <w:r w:rsidR="005B2B91">
        <w:rPr>
          <w:color w:val="auto"/>
        </w:rPr>
        <w:t xml:space="preserve"> Argus</w:t>
      </w:r>
      <w:r w:rsidR="008F4971">
        <w:rPr>
          <w:color w:val="auto"/>
        </w:rPr>
        <w:t>, Courtney Bergey Swanson with CEDA,</w:t>
      </w:r>
      <w:r w:rsidR="00AB0696">
        <w:rPr>
          <w:color w:val="auto"/>
        </w:rPr>
        <w:t xml:space="preserve"> and </w:t>
      </w:r>
      <w:r w:rsidR="000060F7">
        <w:rPr>
          <w:color w:val="auto"/>
        </w:rPr>
        <w:t>Kathy Taylor.</w:t>
      </w:r>
    </w:p>
    <w:p w14:paraId="55802DC7" w14:textId="53AAFA0F" w:rsidR="004E2E1F" w:rsidRDefault="004E2E1F" w:rsidP="004E2E1F">
      <w:pPr>
        <w:spacing w:after="0" w:line="259" w:lineRule="auto"/>
        <w:ind w:left="16" w:firstLine="0"/>
        <w:rPr>
          <w:color w:val="auto"/>
        </w:rPr>
      </w:pPr>
    </w:p>
    <w:p w14:paraId="379447CD" w14:textId="77777777" w:rsidR="004E2E1F" w:rsidRPr="0079619C" w:rsidRDefault="004E2E1F" w:rsidP="004E2E1F">
      <w:pPr>
        <w:rPr>
          <w:b/>
          <w:bCs/>
        </w:rPr>
      </w:pPr>
      <w:r w:rsidRPr="0079619C">
        <w:rPr>
          <w:b/>
          <w:bCs/>
        </w:rPr>
        <w:t>ADOPT AGENDA</w:t>
      </w:r>
    </w:p>
    <w:p w14:paraId="2FCA218B" w14:textId="538307B3" w:rsidR="00811B51" w:rsidRDefault="004E2E1F" w:rsidP="00811B51">
      <w:pPr>
        <w:spacing w:after="0" w:line="259" w:lineRule="auto"/>
        <w:ind w:left="16" w:firstLine="0"/>
      </w:pPr>
      <w:r w:rsidRPr="0079619C">
        <w:t xml:space="preserve">Council Member </w:t>
      </w:r>
      <w:r w:rsidR="000060F7">
        <w:t>Rohland</w:t>
      </w:r>
      <w:r w:rsidRPr="0079619C">
        <w:t xml:space="preserve"> moved to adopt the agenda</w:t>
      </w:r>
      <w:r>
        <w:t xml:space="preserve">, </w:t>
      </w:r>
      <w:r w:rsidRPr="0079619C">
        <w:t xml:space="preserve">seconded by Council Member </w:t>
      </w:r>
      <w:r w:rsidR="000060F7">
        <w:t>Turner</w:t>
      </w:r>
      <w:r>
        <w:t>,</w:t>
      </w:r>
      <w:r w:rsidRPr="0079619C">
        <w:t xml:space="preserve"> all </w:t>
      </w:r>
    </w:p>
    <w:p w14:paraId="4E935AB0" w14:textId="160A9A32" w:rsidR="004E2E1F" w:rsidRPr="0079619C" w:rsidRDefault="004E2E1F" w:rsidP="004E2E1F">
      <w:pPr>
        <w:spacing w:after="0" w:line="259" w:lineRule="auto"/>
        <w:ind w:left="16" w:firstLine="0"/>
      </w:pPr>
      <w:r w:rsidRPr="0079619C">
        <w:t>voted in favor, motion carried.</w:t>
      </w:r>
    </w:p>
    <w:p w14:paraId="060AFC44" w14:textId="77777777" w:rsidR="004E2E1F" w:rsidRPr="0079619C" w:rsidRDefault="004E2E1F" w:rsidP="004E2E1F">
      <w:pPr>
        <w:spacing w:after="0" w:line="259" w:lineRule="auto"/>
        <w:ind w:left="16" w:firstLine="0"/>
      </w:pPr>
    </w:p>
    <w:p w14:paraId="6E7C6683" w14:textId="77777777" w:rsidR="004E2E1F" w:rsidRPr="0079619C" w:rsidRDefault="004E2E1F" w:rsidP="004E2E1F">
      <w:pPr>
        <w:rPr>
          <w:b/>
          <w:bCs/>
        </w:rPr>
      </w:pPr>
      <w:r w:rsidRPr="0079619C">
        <w:rPr>
          <w:b/>
          <w:bCs/>
        </w:rPr>
        <w:t>CONSENT AGENDA</w:t>
      </w:r>
    </w:p>
    <w:p w14:paraId="35759711" w14:textId="53924535" w:rsidR="004E2E1F" w:rsidRPr="0079619C" w:rsidRDefault="004E2E1F" w:rsidP="004E2E1F">
      <w:r w:rsidRPr="002E0C45">
        <w:t xml:space="preserve">Council Member </w:t>
      </w:r>
      <w:r w:rsidR="000060F7" w:rsidRPr="002E0C45">
        <w:t>Rohland</w:t>
      </w:r>
      <w:r w:rsidRPr="002E0C45">
        <w:t xml:space="preserve"> move</w:t>
      </w:r>
      <w:r w:rsidRPr="002E0C45">
        <w:rPr>
          <w:color w:val="auto"/>
        </w:rPr>
        <w:t>d</w:t>
      </w:r>
      <w:r w:rsidRPr="002E0C45">
        <w:t xml:space="preserve"> to approve the consent agenda</w:t>
      </w:r>
      <w:r w:rsidR="00AB0696" w:rsidRPr="002E0C45">
        <w:t xml:space="preserve"> with a correc</w:t>
      </w:r>
      <w:r w:rsidR="00164317" w:rsidRPr="002E0C45">
        <w:t>t</w:t>
      </w:r>
      <w:r w:rsidR="0091112D" w:rsidRPr="002E0C45">
        <w:t xml:space="preserve">ion </w:t>
      </w:r>
      <w:r w:rsidR="005B2B91" w:rsidRPr="002E0C45">
        <w:t>of</w:t>
      </w:r>
      <w:r w:rsidR="000060F7" w:rsidRPr="002E0C45">
        <w:t xml:space="preserve"> the number</w:t>
      </w:r>
      <w:r w:rsidR="005B2B91" w:rsidRPr="002E0C45">
        <w:t>ing</w:t>
      </w:r>
      <w:r w:rsidR="000060F7" w:rsidRPr="002E0C45">
        <w:t xml:space="preserve"> of Resolution 22-34</w:t>
      </w:r>
      <w:r w:rsidR="00B34342" w:rsidRPr="002E0C45">
        <w:t>.</w:t>
      </w:r>
      <w:r w:rsidR="000060F7" w:rsidRPr="002E0C45">
        <w:t xml:space="preserve"> On the agenda it is listed as 22-37.</w:t>
      </w:r>
      <w:r w:rsidR="00B34342" w:rsidRPr="002E0C45">
        <w:t xml:space="preserve"> S</w:t>
      </w:r>
      <w:r w:rsidRPr="002E0C45">
        <w:t xml:space="preserve">econded by Council Member </w:t>
      </w:r>
      <w:r w:rsidR="002E0C45" w:rsidRPr="002E0C45">
        <w:t>Torgerson</w:t>
      </w:r>
      <w:r w:rsidRPr="002E0C45">
        <w:t>, all voted in favor</w:t>
      </w:r>
      <w:r w:rsidR="0091112D" w:rsidRPr="002E0C45">
        <w:t xml:space="preserve"> with the correction</w:t>
      </w:r>
      <w:r w:rsidRPr="002E0C45">
        <w:t>, motion carried.</w:t>
      </w:r>
    </w:p>
    <w:p w14:paraId="7B313B2B" w14:textId="77777777" w:rsidR="004E2E1F" w:rsidRPr="0079619C" w:rsidRDefault="004E2E1F" w:rsidP="004E2E1F"/>
    <w:p w14:paraId="2AB7D237" w14:textId="77777777" w:rsidR="004E2E1F" w:rsidRPr="0079619C" w:rsidRDefault="004E2E1F" w:rsidP="004E2E1F">
      <w:pPr>
        <w:rPr>
          <w:b/>
          <w:bCs/>
        </w:rPr>
      </w:pPr>
      <w:r w:rsidRPr="0079619C">
        <w:rPr>
          <w:b/>
          <w:bCs/>
        </w:rPr>
        <w:t>OPEN FORUM</w:t>
      </w:r>
    </w:p>
    <w:p w14:paraId="6908498A" w14:textId="3FFDD65B" w:rsidR="004E2E1F" w:rsidRDefault="00EE0918" w:rsidP="004E2E1F">
      <w:r>
        <w:t>Rachel Stock</w:t>
      </w:r>
      <w:r w:rsidR="0091112D">
        <w:t xml:space="preserve">, Editor of The Caledonia Argus </w:t>
      </w:r>
      <w:r>
        <w:t>requested name tents be placed in front of each of the Council Members, so she knows the name of the person speaking.</w:t>
      </w:r>
    </w:p>
    <w:p w14:paraId="4D3434D6" w14:textId="66DBDFC4" w:rsidR="005A6F89" w:rsidRDefault="005A6F89" w:rsidP="004E2E1F"/>
    <w:p w14:paraId="353FE23F" w14:textId="77777777" w:rsidR="005A6F89" w:rsidRDefault="005A6F89" w:rsidP="005A6F89">
      <w:pPr>
        <w:rPr>
          <w:b/>
          <w:bCs/>
        </w:rPr>
      </w:pPr>
      <w:r w:rsidRPr="0079619C">
        <w:rPr>
          <w:b/>
          <w:bCs/>
        </w:rPr>
        <w:t>OLD BUSINESS</w:t>
      </w:r>
    </w:p>
    <w:p w14:paraId="5DF935D6" w14:textId="2DF9F76D" w:rsidR="00DC2F3B" w:rsidRDefault="00EE0918" w:rsidP="00717BA2">
      <w:r>
        <w:t>Administrator Amundson read Resolution 22-34, explaining this is an interim agreement with Houston County Sheriff’s Office (HCSO) to provide service during the time Chief Folz is on PTO. Council Member Rohland moved to adopt Resolution 22-34, with the stipulation there is no more than 40 hours per week of service provided. Seconded by Mayor Solberg, all voted in favor, motion carried.</w:t>
      </w:r>
    </w:p>
    <w:p w14:paraId="6995E75D" w14:textId="36D9C1AA" w:rsidR="008F4971" w:rsidRDefault="008F4971" w:rsidP="00717BA2"/>
    <w:p w14:paraId="5AE7594B" w14:textId="40472804" w:rsidR="008F4971" w:rsidRDefault="008F4971" w:rsidP="00717BA2">
      <w:r>
        <w:t xml:space="preserve">Courtney Bergey Swanson from CEDA was present to explain the memorandum on the DEED Grant. Currently there is </w:t>
      </w:r>
      <w:r w:rsidR="00C20163">
        <w:t>a</w:t>
      </w:r>
      <w:r>
        <w:t xml:space="preserve"> Request </w:t>
      </w:r>
      <w:r w:rsidR="005B2B91">
        <w:t>for</w:t>
      </w:r>
      <w:r>
        <w:t xml:space="preserve"> Proposal (RFP), and the DEED Grant, for the Roverud Quonset area. There is a </w:t>
      </w:r>
      <w:r w:rsidR="005B2B91">
        <w:t>twostep</w:t>
      </w:r>
      <w:r>
        <w:t xml:space="preserve"> process </w:t>
      </w:r>
      <w:r w:rsidR="00C20163">
        <w:t xml:space="preserve">the </w:t>
      </w:r>
      <w:r w:rsidR="005B2B91">
        <w:t>c</w:t>
      </w:r>
      <w:r w:rsidR="00C20163">
        <w:t>ity should consider. First to have a</w:t>
      </w:r>
      <w:r w:rsidR="000D7915">
        <w:t>n</w:t>
      </w:r>
      <w:r w:rsidR="00C20163">
        <w:t xml:space="preserve"> Environmental Study that would take between two and four weeks to complete. The cost would be approximately $2,500.00 and would be the City’s expense to incur. This expense would also be an eligible expense toward the DEED Grant.</w:t>
      </w:r>
      <w:r w:rsidR="000D7915">
        <w:t xml:space="preserve"> This study would need to be done if the site is ever to be developed.</w:t>
      </w:r>
    </w:p>
    <w:p w14:paraId="7C5DD7CE" w14:textId="372CFEAF" w:rsidR="00C20163" w:rsidRDefault="00C20163" w:rsidP="00717BA2"/>
    <w:p w14:paraId="54335B5C" w14:textId="190741D7" w:rsidR="00C20163" w:rsidRDefault="00C20163" w:rsidP="00717BA2">
      <w:r>
        <w:t xml:space="preserve">Phase two would be to </w:t>
      </w:r>
      <w:r w:rsidR="00460CB1">
        <w:t>writing up a purchase agreement</w:t>
      </w:r>
      <w:r w:rsidR="00E35D3F">
        <w:t xml:space="preserve"> after receiving the results from the Environmental Study</w:t>
      </w:r>
      <w:r w:rsidR="00460CB1">
        <w:t>. This would involve the Planning and Zoning Committee</w:t>
      </w:r>
      <w:r w:rsidR="00742D04">
        <w:t xml:space="preserve"> to assist with the Planned Unit Development (PUD)</w:t>
      </w:r>
      <w:r w:rsidR="00E35D3F">
        <w:t xml:space="preserve">. </w:t>
      </w:r>
    </w:p>
    <w:p w14:paraId="4675A3DB" w14:textId="2A1BDEBA" w:rsidR="00E35D3F" w:rsidRDefault="00E35D3F" w:rsidP="00717BA2"/>
    <w:p w14:paraId="0A3C5B11" w14:textId="3A941462" w:rsidR="00E35D3F" w:rsidRDefault="00E35D3F" w:rsidP="00717BA2">
      <w:r>
        <w:t>Co</w:t>
      </w:r>
      <w:r w:rsidR="000D7915">
        <w:t xml:space="preserve">uncil Member Rohland </w:t>
      </w:r>
      <w:r>
        <w:t xml:space="preserve">expressed on how much </w:t>
      </w:r>
      <w:r w:rsidR="000D7915">
        <w:t xml:space="preserve">of </w:t>
      </w:r>
      <w:r>
        <w:t>the</w:t>
      </w:r>
      <w:r w:rsidR="000D7915">
        <w:t xml:space="preserve"> expense the</w:t>
      </w:r>
      <w:r>
        <w:t xml:space="preserve"> City of Spring Grove would be responsible for</w:t>
      </w:r>
      <w:r w:rsidR="00C90C35">
        <w:t xml:space="preserve">. Swanson explained that the developer would be responsible for 50% of the </w:t>
      </w:r>
      <w:r w:rsidR="001421FC">
        <w:t xml:space="preserve">development </w:t>
      </w:r>
      <w:r w:rsidR="00C90C35">
        <w:t>expense</w:t>
      </w:r>
      <w:r w:rsidR="001421FC">
        <w:t>s.  T</w:t>
      </w:r>
      <w:r w:rsidR="00C90C35">
        <w:t xml:space="preserve">he City </w:t>
      </w:r>
      <w:r w:rsidR="001421FC">
        <w:t>would be responsible for the remaining</w:t>
      </w:r>
      <w:r w:rsidR="000D4183">
        <w:t xml:space="preserve"> 50%</w:t>
      </w:r>
      <w:r w:rsidR="00C90C35">
        <w:t xml:space="preserve"> </w:t>
      </w:r>
      <w:r w:rsidR="001421FC">
        <w:t xml:space="preserve">which would be eligible to be used </w:t>
      </w:r>
      <w:r w:rsidR="000D4183">
        <w:t xml:space="preserve">towards the DEED grant. </w:t>
      </w:r>
    </w:p>
    <w:p w14:paraId="669E4AD6" w14:textId="61A9F18C" w:rsidR="001421FC" w:rsidRDefault="001421FC" w:rsidP="00717BA2"/>
    <w:p w14:paraId="4FA460B9" w14:textId="6DABA2C7" w:rsidR="001421FC" w:rsidRPr="00DC2F3B" w:rsidRDefault="001421FC" w:rsidP="00717BA2">
      <w:r>
        <w:t>Mayor Solberg moved to proceed with Phase I, the Environmental Study, with the funds to come out of the contingency fund unless there are any other areas that could cover the cost.  Council member Torgerson seconded the motion.  All voted in favor, motion carried.</w:t>
      </w:r>
    </w:p>
    <w:p w14:paraId="77108B8E" w14:textId="77777777" w:rsidR="00DC2F3B" w:rsidRDefault="00DC2F3B" w:rsidP="00717BA2">
      <w:pPr>
        <w:rPr>
          <w:b/>
          <w:bCs/>
        </w:rPr>
      </w:pPr>
    </w:p>
    <w:p w14:paraId="2D53B1D4" w14:textId="3C933978" w:rsidR="00717BA2" w:rsidRDefault="00717BA2" w:rsidP="00717BA2">
      <w:pPr>
        <w:rPr>
          <w:b/>
          <w:bCs/>
        </w:rPr>
      </w:pPr>
      <w:r>
        <w:rPr>
          <w:b/>
          <w:bCs/>
        </w:rPr>
        <w:t>N</w:t>
      </w:r>
      <w:r w:rsidRPr="0079619C">
        <w:rPr>
          <w:b/>
          <w:bCs/>
        </w:rPr>
        <w:t>EW BUSINESS</w:t>
      </w:r>
    </w:p>
    <w:p w14:paraId="4167704E" w14:textId="485EC7CE" w:rsidR="000C7F00" w:rsidRDefault="00777DA1" w:rsidP="004E2E1F">
      <w:r>
        <w:lastRenderedPageBreak/>
        <w:t xml:space="preserve">Council member Folstad started a conversation concerning the Spring Grove Ambulance and </w:t>
      </w:r>
      <w:r w:rsidR="00F6029C">
        <w:t>its</w:t>
      </w:r>
      <w:r>
        <w:t xml:space="preserve"> future.  Area of concern is lack of volunteers and the possibility that we may have to be open to the </w:t>
      </w:r>
      <w:r w:rsidR="005B2B91">
        <w:t>city</w:t>
      </w:r>
      <w:r>
        <w:t xml:space="preserve"> taking more responsibility for the service </w:t>
      </w:r>
      <w:proofErr w:type="gramStart"/>
      <w:r>
        <w:t>in order to</w:t>
      </w:r>
      <w:proofErr w:type="gramEnd"/>
      <w:r>
        <w:t xml:space="preserve"> keep the ambulance service within the city.  </w:t>
      </w:r>
      <w:r w:rsidR="00D56179">
        <w:t>Currently, 50% of the income comes from donations.  Otherwise, volunteer ambulance services are running at 10% capacity.</w:t>
      </w:r>
    </w:p>
    <w:p w14:paraId="31055FE2" w14:textId="363C340C" w:rsidR="00D56179" w:rsidRDefault="00D56179" w:rsidP="004E2E1F"/>
    <w:p w14:paraId="3EA58D1F" w14:textId="7B76713D" w:rsidR="00D56179" w:rsidRDefault="00D56179" w:rsidP="004E2E1F">
      <w:r>
        <w:t>Council</w:t>
      </w:r>
      <w:r w:rsidR="004656E6">
        <w:t xml:space="preserve"> M</w:t>
      </w:r>
      <w:r>
        <w:t>ember Rohland moved to approve the closing of Maple Drive for Uffda Fest on October 7</w:t>
      </w:r>
      <w:r w:rsidRPr="00D56179">
        <w:rPr>
          <w:vertAlign w:val="superscript"/>
        </w:rPr>
        <w:t>th</w:t>
      </w:r>
      <w:r>
        <w:t xml:space="preserve"> and 8</w:t>
      </w:r>
      <w:r w:rsidRPr="00D56179">
        <w:rPr>
          <w:vertAlign w:val="superscript"/>
        </w:rPr>
        <w:t>th</w:t>
      </w:r>
      <w:r>
        <w:t>.  Seconded by Mayor Solberg</w:t>
      </w:r>
      <w:r w:rsidR="004656E6">
        <w:t>,</w:t>
      </w:r>
      <w:r>
        <w:t xml:space="preserve"> </w:t>
      </w:r>
      <w:r w:rsidR="004656E6">
        <w:t>a</w:t>
      </w:r>
      <w:r>
        <w:t>ll voted in favor, motion carried.</w:t>
      </w:r>
    </w:p>
    <w:p w14:paraId="7084E47C" w14:textId="77777777" w:rsidR="00611BD9" w:rsidRDefault="00611BD9" w:rsidP="004E2E1F"/>
    <w:p w14:paraId="1D2D9882" w14:textId="2AB2D62A" w:rsidR="0080442B" w:rsidRDefault="0080442B" w:rsidP="004E2E1F">
      <w:pPr>
        <w:rPr>
          <w:b/>
          <w:bCs/>
        </w:rPr>
      </w:pPr>
      <w:r>
        <w:rPr>
          <w:b/>
          <w:bCs/>
        </w:rPr>
        <w:t>MAYOR/COUNCIL</w:t>
      </w:r>
    </w:p>
    <w:p w14:paraId="476F098D" w14:textId="65BA54FF" w:rsidR="0015693F" w:rsidRDefault="0015693F" w:rsidP="004E2E1F">
      <w:r>
        <w:t xml:space="preserve">Financial Planning </w:t>
      </w:r>
      <w:r w:rsidR="00611BD9">
        <w:t xml:space="preserve">meeting will be held on </w:t>
      </w:r>
      <w:r>
        <w:t>September 14</w:t>
      </w:r>
      <w:r w:rsidR="00611BD9">
        <w:t xml:space="preserve">, 2022, starting </w:t>
      </w:r>
      <w:r w:rsidR="00B34342">
        <w:t>at 5:</w:t>
      </w:r>
      <w:r>
        <w:t>0</w:t>
      </w:r>
      <w:r w:rsidR="00B34342">
        <w:t xml:space="preserve">0 pm at </w:t>
      </w:r>
      <w:r>
        <w:t>the Fest Building with Mike Bubany and Tim Hruska.</w:t>
      </w:r>
    </w:p>
    <w:p w14:paraId="039DA4F2" w14:textId="1BC3F3DC" w:rsidR="00FC1667" w:rsidRDefault="00B34342" w:rsidP="004E2E1F">
      <w:r>
        <w:t>.</w:t>
      </w:r>
    </w:p>
    <w:p w14:paraId="345F3CD8" w14:textId="5C85B160" w:rsidR="00B34342" w:rsidRDefault="00B34342" w:rsidP="004E2E1F">
      <w:r>
        <w:t xml:space="preserve">The regular monthly Council meeting will be held on </w:t>
      </w:r>
      <w:r w:rsidR="005B2B91">
        <w:t>September 20</w:t>
      </w:r>
      <w:r>
        <w:t>, 2022, starting at 6:00 pm in the SGC Room 100.</w:t>
      </w:r>
    </w:p>
    <w:p w14:paraId="6D651331" w14:textId="77777777" w:rsidR="00B34342" w:rsidRDefault="00B34342" w:rsidP="004E2E1F"/>
    <w:p w14:paraId="536C83E4" w14:textId="01863734" w:rsidR="00FC1667" w:rsidRDefault="00FC1667" w:rsidP="004E2E1F">
      <w:pPr>
        <w:rPr>
          <w:b/>
          <w:bCs/>
        </w:rPr>
      </w:pPr>
      <w:r>
        <w:rPr>
          <w:b/>
          <w:bCs/>
        </w:rPr>
        <w:t>MEETING REPORTS</w:t>
      </w:r>
    </w:p>
    <w:p w14:paraId="150075D9" w14:textId="51C77F5F" w:rsidR="00FC1667" w:rsidRDefault="00FC1667" w:rsidP="004E2E1F">
      <w:r>
        <w:rPr>
          <w:b/>
          <w:bCs/>
        </w:rPr>
        <w:t xml:space="preserve">EDA – </w:t>
      </w:r>
      <w:r w:rsidR="0015693F">
        <w:t>No meeting</w:t>
      </w:r>
    </w:p>
    <w:p w14:paraId="4437E98E" w14:textId="0FC7C8B8" w:rsidR="00FC1667" w:rsidRPr="0015693F" w:rsidRDefault="00FC1667" w:rsidP="004E2E1F">
      <w:r>
        <w:rPr>
          <w:b/>
          <w:bCs/>
        </w:rPr>
        <w:t xml:space="preserve">PARKS &amp; REC – </w:t>
      </w:r>
      <w:r w:rsidR="005B2B91">
        <w:t>T</w:t>
      </w:r>
      <w:r w:rsidR="0015693F">
        <w:t>alked about planting trees in Viking Park</w:t>
      </w:r>
      <w:r w:rsidR="005B2B91">
        <w:t>.</w:t>
      </w:r>
      <w:r w:rsidR="0015693F">
        <w:t xml:space="preserve"> </w:t>
      </w:r>
      <w:r w:rsidR="005B2B91">
        <w:t>W</w:t>
      </w:r>
      <w:r w:rsidR="0015693F">
        <w:t xml:space="preserve">ill be harvesting trees in Trollskogen Park, on the west side </w:t>
      </w:r>
      <w:r w:rsidR="00EE7B45">
        <w:t>of the overnight parking area. Talked about creating a mountain bike trail after the trees are removed from that area. Discussed possibilities of repairing the basketball courts/pickle ball courts and adding restrooms in that area.</w:t>
      </w:r>
    </w:p>
    <w:p w14:paraId="088D38B2" w14:textId="5892ECC7" w:rsidR="00FC1667" w:rsidRDefault="00FC1667" w:rsidP="004E2E1F">
      <w:r>
        <w:rPr>
          <w:b/>
          <w:bCs/>
        </w:rPr>
        <w:t>PLANNING AND ZONING –</w:t>
      </w:r>
      <w:r>
        <w:t xml:space="preserve"> </w:t>
      </w:r>
      <w:r w:rsidR="00EE7B45">
        <w:t>Continue working on comp plan. Provided guidance to Patrick Longmire on a possible relocation and explanation for his business.</w:t>
      </w:r>
    </w:p>
    <w:p w14:paraId="03FC058F" w14:textId="52E04AF0" w:rsidR="002A52EA" w:rsidRDefault="002A52EA" w:rsidP="004E2E1F">
      <w:r>
        <w:rPr>
          <w:b/>
          <w:bCs/>
        </w:rPr>
        <w:t>LIBRARY –</w:t>
      </w:r>
      <w:r>
        <w:t xml:space="preserve"> </w:t>
      </w:r>
      <w:r w:rsidR="005B2B91">
        <w:t>D</w:t>
      </w:r>
      <w:r w:rsidR="00EE7B45">
        <w:t>iscussed the shared space with the local</w:t>
      </w:r>
      <w:r w:rsidR="005B2B91">
        <w:t xml:space="preserve"> school and the school w</w:t>
      </w:r>
      <w:r w:rsidR="00DE6718">
        <w:t xml:space="preserve">ould like to be involved in future discussions. Local author </w:t>
      </w:r>
      <w:proofErr w:type="spellStart"/>
      <w:r w:rsidR="00DE6718">
        <w:t>Ardys</w:t>
      </w:r>
      <w:proofErr w:type="spellEnd"/>
      <w:r w:rsidR="00DE6718">
        <w:t xml:space="preserve"> </w:t>
      </w:r>
      <w:proofErr w:type="spellStart"/>
      <w:r w:rsidR="00DE6718">
        <w:t>Brevig</w:t>
      </w:r>
      <w:proofErr w:type="spellEnd"/>
      <w:r w:rsidR="00DE6718">
        <w:t xml:space="preserve"> Richards</w:t>
      </w:r>
      <w:r w:rsidR="00D67C72">
        <w:t xml:space="preserve"> will be doing a book signing on August 18</w:t>
      </w:r>
      <w:r w:rsidR="00D67C72" w:rsidRPr="00D67C72">
        <w:rPr>
          <w:vertAlign w:val="superscript"/>
        </w:rPr>
        <w:t>th</w:t>
      </w:r>
      <w:r w:rsidR="00D67C72">
        <w:t xml:space="preserve"> at 6:30. Summer reading program is finished for the year, but still doing crafts at Music and Market.</w:t>
      </w:r>
    </w:p>
    <w:p w14:paraId="716711F5" w14:textId="1A46BCD0" w:rsidR="002A52EA" w:rsidRDefault="002A52EA" w:rsidP="004E2E1F">
      <w:r>
        <w:rPr>
          <w:b/>
          <w:bCs/>
        </w:rPr>
        <w:t>FIRE DEPARTMENT –</w:t>
      </w:r>
      <w:r>
        <w:t xml:space="preserve"> </w:t>
      </w:r>
      <w:r w:rsidR="005B2B91">
        <w:t>W</w:t>
      </w:r>
      <w:r w:rsidR="00D67C72">
        <w:t>orking on writing grants.</w:t>
      </w:r>
    </w:p>
    <w:p w14:paraId="69387B61" w14:textId="36E2396A" w:rsidR="002A52EA" w:rsidRDefault="002A52EA" w:rsidP="004E2E1F"/>
    <w:p w14:paraId="14D323E8" w14:textId="6C280EEF" w:rsidR="00241905" w:rsidRPr="00863AE4" w:rsidRDefault="00241905" w:rsidP="004E2E1F">
      <w:pPr>
        <w:rPr>
          <w:b/>
          <w:bCs/>
        </w:rPr>
      </w:pPr>
      <w:r w:rsidRPr="00863AE4">
        <w:rPr>
          <w:b/>
          <w:bCs/>
        </w:rPr>
        <w:t>ADJOURNMENT</w:t>
      </w:r>
    </w:p>
    <w:p w14:paraId="57D1E7DA" w14:textId="01F89B98" w:rsidR="00241905" w:rsidRDefault="00D67C72" w:rsidP="004E2E1F">
      <w:r>
        <w:t>Council Member Rohland</w:t>
      </w:r>
      <w:r w:rsidR="00241905">
        <w:t xml:space="preserve"> moved to adjourn the meeting at </w:t>
      </w:r>
      <w:r>
        <w:t>6</w:t>
      </w:r>
      <w:r w:rsidR="00241905">
        <w:t>:</w:t>
      </w:r>
      <w:r>
        <w:t>42</w:t>
      </w:r>
      <w:r w:rsidR="00241905">
        <w:t xml:space="preserve"> pm, seconded by Council Member </w:t>
      </w:r>
      <w:r w:rsidR="00863AE4">
        <w:t>T</w:t>
      </w:r>
      <w:r>
        <w:t>orgerson</w:t>
      </w:r>
      <w:r w:rsidR="00241905">
        <w:t>, all voted in favor, motion carried.</w:t>
      </w:r>
    </w:p>
    <w:p w14:paraId="35711E22" w14:textId="4F9DC515" w:rsidR="00241905" w:rsidRDefault="00241905" w:rsidP="004E2E1F"/>
    <w:p w14:paraId="729EA273" w14:textId="7C8598B8" w:rsidR="00241905" w:rsidRDefault="00241905" w:rsidP="004E2E1F">
      <w:r>
        <w:t>Respectfully submitted.</w:t>
      </w:r>
    </w:p>
    <w:p w14:paraId="364F2B26" w14:textId="1637166A" w:rsidR="00241905" w:rsidRDefault="00241905" w:rsidP="004E2E1F"/>
    <w:p w14:paraId="5A63B088" w14:textId="3D782AF2" w:rsidR="00241905" w:rsidRDefault="00241905" w:rsidP="004E2E1F"/>
    <w:p w14:paraId="57EBD02E" w14:textId="77777777" w:rsidR="00241905" w:rsidRPr="0079619C" w:rsidRDefault="00241905" w:rsidP="00241905">
      <w:r>
        <w:tab/>
      </w:r>
      <w:r>
        <w:tab/>
      </w:r>
      <w:r>
        <w:tab/>
      </w:r>
      <w:r>
        <w:tab/>
      </w:r>
      <w:r>
        <w:tab/>
      </w:r>
      <w:r>
        <w:tab/>
      </w:r>
      <w:r>
        <w:tab/>
      </w:r>
      <w:r w:rsidRPr="0079619C">
        <w:t>Attested by: _____________________________</w:t>
      </w:r>
    </w:p>
    <w:p w14:paraId="0C9E6ACD" w14:textId="77777777" w:rsidR="00241905" w:rsidRPr="0079619C" w:rsidRDefault="00241905" w:rsidP="00241905">
      <w:r w:rsidRPr="0079619C">
        <w:tab/>
      </w:r>
      <w:r w:rsidRPr="0079619C">
        <w:tab/>
      </w:r>
      <w:r w:rsidRPr="0079619C">
        <w:tab/>
      </w:r>
      <w:r w:rsidRPr="0079619C">
        <w:tab/>
      </w:r>
      <w:r w:rsidRPr="0079619C">
        <w:tab/>
      </w:r>
      <w:r w:rsidRPr="0079619C">
        <w:tab/>
      </w:r>
      <w:r w:rsidRPr="0079619C">
        <w:tab/>
        <w:t>Julie Amundson</w:t>
      </w:r>
    </w:p>
    <w:p w14:paraId="3473F824" w14:textId="77777777" w:rsidR="00241905" w:rsidRPr="0079619C" w:rsidRDefault="00241905" w:rsidP="00241905">
      <w:r w:rsidRPr="0079619C">
        <w:tab/>
      </w:r>
      <w:r w:rsidRPr="0079619C">
        <w:tab/>
      </w:r>
      <w:r w:rsidRPr="0079619C">
        <w:tab/>
      </w:r>
      <w:r w:rsidRPr="0079619C">
        <w:tab/>
      </w:r>
      <w:r w:rsidRPr="0079619C">
        <w:tab/>
      </w:r>
      <w:r w:rsidRPr="0079619C">
        <w:tab/>
      </w:r>
      <w:r w:rsidRPr="0079619C">
        <w:tab/>
        <w:t>Clerk/Administrator</w:t>
      </w:r>
    </w:p>
    <w:p w14:paraId="6003435C" w14:textId="77777777" w:rsidR="00241905" w:rsidRPr="0079619C" w:rsidRDefault="00241905" w:rsidP="00241905"/>
    <w:p w14:paraId="46146213" w14:textId="783C08CB" w:rsidR="00241905" w:rsidRPr="002A52EA" w:rsidRDefault="00241905" w:rsidP="004E2E1F"/>
    <w:p w14:paraId="0AF9262C" w14:textId="77777777" w:rsidR="002A52EA" w:rsidRDefault="002A52EA" w:rsidP="004E2E1F"/>
    <w:p w14:paraId="6756E25C" w14:textId="524BD3DE" w:rsidR="002A52EA" w:rsidRPr="00FC1667" w:rsidRDefault="002A52EA" w:rsidP="004E2E1F"/>
    <w:p w14:paraId="03252475" w14:textId="42F43D66" w:rsidR="00717BA2" w:rsidRDefault="00717BA2" w:rsidP="004E2E1F"/>
    <w:p w14:paraId="2EE441EF" w14:textId="77777777" w:rsidR="00717BA2" w:rsidRDefault="00717BA2" w:rsidP="004E2E1F"/>
    <w:p w14:paraId="6147E657" w14:textId="77777777" w:rsidR="004E2E1F" w:rsidRPr="00D245CD" w:rsidRDefault="004E2E1F" w:rsidP="004E2E1F">
      <w:pPr>
        <w:spacing w:after="0" w:line="259" w:lineRule="auto"/>
        <w:ind w:left="16" w:firstLine="0"/>
        <w:rPr>
          <w:color w:val="auto"/>
        </w:rPr>
      </w:pPr>
    </w:p>
    <w:p w14:paraId="494825F9" w14:textId="77777777" w:rsidR="004E2E1F" w:rsidRPr="000D4CC7" w:rsidRDefault="004E2E1F" w:rsidP="004E2E1F">
      <w:pPr>
        <w:pStyle w:val="NoSpacing"/>
        <w:rPr>
          <w:rFonts w:ascii="Times New Roman" w:hAnsi="Times New Roman" w:cs="Times New Roman"/>
          <w:b/>
          <w:bCs/>
          <w:sz w:val="28"/>
          <w:szCs w:val="28"/>
        </w:rPr>
      </w:pPr>
    </w:p>
    <w:sectPr w:rsidR="004E2E1F" w:rsidRPr="000D4CC7" w:rsidSect="009E6E9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DA4C0" w14:textId="77777777" w:rsidR="000D4CC7" w:rsidRDefault="000D4CC7" w:rsidP="000D4CC7">
      <w:pPr>
        <w:spacing w:after="0" w:line="240" w:lineRule="auto"/>
      </w:pPr>
      <w:r>
        <w:separator/>
      </w:r>
    </w:p>
  </w:endnote>
  <w:endnote w:type="continuationSeparator" w:id="0">
    <w:p w14:paraId="5191DC71" w14:textId="77777777" w:rsidR="000D4CC7" w:rsidRDefault="000D4CC7" w:rsidP="000D4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5EC76" w14:textId="77777777" w:rsidR="000D4CC7" w:rsidRDefault="000D4CC7" w:rsidP="000D4CC7">
      <w:pPr>
        <w:spacing w:after="0" w:line="240" w:lineRule="auto"/>
      </w:pPr>
      <w:r>
        <w:separator/>
      </w:r>
    </w:p>
  </w:footnote>
  <w:footnote w:type="continuationSeparator" w:id="0">
    <w:p w14:paraId="32F980B8" w14:textId="77777777" w:rsidR="000D4CC7" w:rsidRDefault="000D4CC7" w:rsidP="000D4C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CC7"/>
    <w:rsid w:val="000060F7"/>
    <w:rsid w:val="00063618"/>
    <w:rsid w:val="000B14B7"/>
    <w:rsid w:val="000C7F00"/>
    <w:rsid w:val="000D4183"/>
    <w:rsid w:val="000D4CC7"/>
    <w:rsid w:val="000D7915"/>
    <w:rsid w:val="001421FC"/>
    <w:rsid w:val="0015693F"/>
    <w:rsid w:val="00164317"/>
    <w:rsid w:val="00230082"/>
    <w:rsid w:val="00241905"/>
    <w:rsid w:val="002A52EA"/>
    <w:rsid w:val="002E0C45"/>
    <w:rsid w:val="00344A7C"/>
    <w:rsid w:val="00390239"/>
    <w:rsid w:val="003954C0"/>
    <w:rsid w:val="00413F30"/>
    <w:rsid w:val="00460CB1"/>
    <w:rsid w:val="004656E6"/>
    <w:rsid w:val="00475E1D"/>
    <w:rsid w:val="004A2C15"/>
    <w:rsid w:val="004D312D"/>
    <w:rsid w:val="004E2E1F"/>
    <w:rsid w:val="0050420C"/>
    <w:rsid w:val="00505DD7"/>
    <w:rsid w:val="00586955"/>
    <w:rsid w:val="005A6F89"/>
    <w:rsid w:val="005B2B91"/>
    <w:rsid w:val="005F4ED7"/>
    <w:rsid w:val="00611BD9"/>
    <w:rsid w:val="006123BF"/>
    <w:rsid w:val="00612783"/>
    <w:rsid w:val="00717BA2"/>
    <w:rsid w:val="00735A73"/>
    <w:rsid w:val="00742D04"/>
    <w:rsid w:val="00777DA1"/>
    <w:rsid w:val="007C10A9"/>
    <w:rsid w:val="0080442B"/>
    <w:rsid w:val="00811B51"/>
    <w:rsid w:val="0083166D"/>
    <w:rsid w:val="00863AE4"/>
    <w:rsid w:val="008F4971"/>
    <w:rsid w:val="0091112D"/>
    <w:rsid w:val="0093778F"/>
    <w:rsid w:val="00964689"/>
    <w:rsid w:val="0098603D"/>
    <w:rsid w:val="009E6E98"/>
    <w:rsid w:val="00A64131"/>
    <w:rsid w:val="00AB0696"/>
    <w:rsid w:val="00B34342"/>
    <w:rsid w:val="00B4538F"/>
    <w:rsid w:val="00C20163"/>
    <w:rsid w:val="00C5119A"/>
    <w:rsid w:val="00C80B7F"/>
    <w:rsid w:val="00C90C35"/>
    <w:rsid w:val="00CB0476"/>
    <w:rsid w:val="00CF4963"/>
    <w:rsid w:val="00D04B04"/>
    <w:rsid w:val="00D56179"/>
    <w:rsid w:val="00D573FE"/>
    <w:rsid w:val="00D67C72"/>
    <w:rsid w:val="00DC2F3B"/>
    <w:rsid w:val="00DE6718"/>
    <w:rsid w:val="00E35D3F"/>
    <w:rsid w:val="00ED4035"/>
    <w:rsid w:val="00EE0918"/>
    <w:rsid w:val="00EE1B78"/>
    <w:rsid w:val="00EE7B45"/>
    <w:rsid w:val="00F3385C"/>
    <w:rsid w:val="00F6029C"/>
    <w:rsid w:val="00F62219"/>
    <w:rsid w:val="00F74018"/>
    <w:rsid w:val="00FA63BD"/>
    <w:rsid w:val="00FC1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3C6D8"/>
  <w15:chartTrackingRefBased/>
  <w15:docId w15:val="{08B37C15-831D-4977-BB91-5A55E98A2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E1F"/>
    <w:pPr>
      <w:spacing w:after="5" w:line="250"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CC7"/>
    <w:pPr>
      <w:tabs>
        <w:tab w:val="center" w:pos="4680"/>
        <w:tab w:val="right" w:pos="9360"/>
      </w:tabs>
      <w:spacing w:after="0" w:line="240" w:lineRule="auto"/>
      <w:ind w:left="0" w:firstLine="0"/>
    </w:pPr>
    <w:rPr>
      <w:rFonts w:asciiTheme="minorHAnsi" w:eastAsiaTheme="minorHAnsi" w:hAnsiTheme="minorHAnsi" w:cstheme="minorBidi"/>
      <w:color w:val="auto"/>
      <w:sz w:val="22"/>
    </w:rPr>
  </w:style>
  <w:style w:type="character" w:customStyle="1" w:styleId="HeaderChar">
    <w:name w:val="Header Char"/>
    <w:basedOn w:val="DefaultParagraphFont"/>
    <w:link w:val="Header"/>
    <w:uiPriority w:val="99"/>
    <w:rsid w:val="000D4CC7"/>
  </w:style>
  <w:style w:type="paragraph" w:styleId="Footer">
    <w:name w:val="footer"/>
    <w:basedOn w:val="Normal"/>
    <w:link w:val="FooterChar"/>
    <w:uiPriority w:val="99"/>
    <w:unhideWhenUsed/>
    <w:rsid w:val="000D4CC7"/>
    <w:pPr>
      <w:tabs>
        <w:tab w:val="center" w:pos="4680"/>
        <w:tab w:val="right" w:pos="9360"/>
      </w:tabs>
      <w:spacing w:after="0" w:line="240" w:lineRule="auto"/>
      <w:ind w:left="0" w:firstLine="0"/>
    </w:pPr>
    <w:rPr>
      <w:rFonts w:asciiTheme="minorHAnsi" w:eastAsiaTheme="minorHAnsi" w:hAnsiTheme="minorHAnsi" w:cstheme="minorBidi"/>
      <w:color w:val="auto"/>
      <w:sz w:val="22"/>
    </w:rPr>
  </w:style>
  <w:style w:type="character" w:customStyle="1" w:styleId="FooterChar">
    <w:name w:val="Footer Char"/>
    <w:basedOn w:val="DefaultParagraphFont"/>
    <w:link w:val="Footer"/>
    <w:uiPriority w:val="99"/>
    <w:rsid w:val="000D4CC7"/>
  </w:style>
  <w:style w:type="paragraph" w:styleId="NoSpacing">
    <w:name w:val="No Spacing"/>
    <w:uiPriority w:val="1"/>
    <w:qFormat/>
    <w:rsid w:val="000D4CC7"/>
    <w:pPr>
      <w:spacing w:after="0" w:line="240" w:lineRule="auto"/>
    </w:pPr>
  </w:style>
  <w:style w:type="character" w:styleId="CommentReference">
    <w:name w:val="annotation reference"/>
    <w:basedOn w:val="DefaultParagraphFont"/>
    <w:uiPriority w:val="99"/>
    <w:semiHidden/>
    <w:unhideWhenUsed/>
    <w:rsid w:val="003954C0"/>
    <w:rPr>
      <w:sz w:val="16"/>
      <w:szCs w:val="16"/>
    </w:rPr>
  </w:style>
  <w:style w:type="paragraph" w:styleId="CommentText">
    <w:name w:val="annotation text"/>
    <w:basedOn w:val="Normal"/>
    <w:link w:val="CommentTextChar"/>
    <w:uiPriority w:val="99"/>
    <w:unhideWhenUsed/>
    <w:rsid w:val="003954C0"/>
    <w:pPr>
      <w:spacing w:line="240" w:lineRule="auto"/>
    </w:pPr>
    <w:rPr>
      <w:sz w:val="20"/>
      <w:szCs w:val="20"/>
    </w:rPr>
  </w:style>
  <w:style w:type="character" w:customStyle="1" w:styleId="CommentTextChar">
    <w:name w:val="Comment Text Char"/>
    <w:basedOn w:val="DefaultParagraphFont"/>
    <w:link w:val="CommentText"/>
    <w:uiPriority w:val="99"/>
    <w:rsid w:val="003954C0"/>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3954C0"/>
    <w:rPr>
      <w:b/>
      <w:bCs/>
    </w:rPr>
  </w:style>
  <w:style w:type="character" w:customStyle="1" w:styleId="CommentSubjectChar">
    <w:name w:val="Comment Subject Char"/>
    <w:basedOn w:val="CommentTextChar"/>
    <w:link w:val="CommentSubject"/>
    <w:uiPriority w:val="99"/>
    <w:semiHidden/>
    <w:rsid w:val="003954C0"/>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Amundson</dc:creator>
  <cp:keywords/>
  <dc:description/>
  <cp:lastModifiedBy>Stephanie Jaster</cp:lastModifiedBy>
  <cp:revision>9</cp:revision>
  <cp:lastPrinted>2022-09-20T20:40:00Z</cp:lastPrinted>
  <dcterms:created xsi:type="dcterms:W3CDTF">2022-09-09T18:24:00Z</dcterms:created>
  <dcterms:modified xsi:type="dcterms:W3CDTF">2022-09-20T20:40:00Z</dcterms:modified>
</cp:coreProperties>
</file>